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D2CAB5" w:themeColor="background2" w:themeShade="E5"/>
  <w:body>
    <w:p w14:paraId="709779BE" w14:textId="592C2560" w:rsidR="002320E9" w:rsidRDefault="00041202" w:rsidP="00450838">
      <w:pPr>
        <w:rPr>
          <w:rFonts w:ascii="Century Gothic" w:hAnsi="Century Gothic"/>
          <w:b/>
          <w:bCs/>
          <w:sz w:val="24"/>
          <w:szCs w:val="24"/>
        </w:rPr>
      </w:pPr>
      <w:bookmarkStart w:id="0" w:name="_Hlk213501039"/>
      <w:r>
        <w:rPr>
          <w:rFonts w:ascii="Century Gothic" w:hAnsi="Century Gothic"/>
          <w:b/>
          <w:bCs/>
          <w:noProof/>
          <w:sz w:val="24"/>
          <w:szCs w:val="24"/>
        </w:rPr>
        <w:drawing>
          <wp:inline distT="0" distB="0" distL="0" distR="0" wp14:anchorId="0DA2A6D3" wp14:editId="7021429B">
            <wp:extent cx="1204913" cy="1922946"/>
            <wp:effectExtent l="0" t="0" r="0" b="1270"/>
            <wp:docPr id="873354813" name="Picture 4" descr="A person in a suit and ti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354813" name="Picture 4" descr="A person in a suit and tie&#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23840" cy="1953152"/>
                    </a:xfrm>
                    <a:prstGeom prst="rect">
                      <a:avLst/>
                    </a:prstGeom>
                  </pic:spPr>
                </pic:pic>
              </a:graphicData>
            </a:graphic>
          </wp:inline>
        </w:drawing>
      </w:r>
    </w:p>
    <w:p w14:paraId="01E1B603" w14:textId="6D840933" w:rsidR="004628C3" w:rsidRPr="002320E9" w:rsidRDefault="00450838" w:rsidP="00450838">
      <w:pPr>
        <w:rPr>
          <w:rFonts w:ascii="Century Gothic" w:hAnsi="Century Gothic"/>
          <w:b/>
          <w:bCs/>
          <w:sz w:val="24"/>
          <w:szCs w:val="24"/>
        </w:rPr>
      </w:pPr>
      <w:r w:rsidRPr="002320E9">
        <w:rPr>
          <w:rFonts w:ascii="Century Gothic" w:hAnsi="Century Gothic"/>
          <w:b/>
          <w:bCs/>
          <w:sz w:val="24"/>
          <w:szCs w:val="24"/>
        </w:rPr>
        <w:t>The Honorable</w:t>
      </w:r>
      <w:r w:rsidR="002320E9">
        <w:rPr>
          <w:rFonts w:ascii="Century Gothic" w:hAnsi="Century Gothic"/>
          <w:b/>
          <w:bCs/>
          <w:sz w:val="24"/>
          <w:szCs w:val="24"/>
        </w:rPr>
        <w:t xml:space="preserve"> </w:t>
      </w:r>
      <w:r w:rsidRPr="002320E9">
        <w:rPr>
          <w:rFonts w:ascii="Century Gothic" w:hAnsi="Century Gothic"/>
          <w:b/>
          <w:bCs/>
          <w:sz w:val="24"/>
          <w:szCs w:val="24"/>
        </w:rPr>
        <w:t xml:space="preserve">Brent Hagenbuch is Senator for Texas District 30 which encompasses 11 counties in North Texas with a population of over 1 million citizens.  </w:t>
      </w:r>
      <w:r w:rsidR="004628C3" w:rsidRPr="002320E9">
        <w:rPr>
          <w:rFonts w:ascii="Century Gothic" w:hAnsi="Century Gothic"/>
          <w:b/>
          <w:bCs/>
          <w:sz w:val="24"/>
          <w:szCs w:val="24"/>
        </w:rPr>
        <w:t xml:space="preserve">Senator Hagenbuch is the Vice-Chair of the Nominations committee </w:t>
      </w:r>
      <w:proofErr w:type="gramStart"/>
      <w:r w:rsidR="004628C3" w:rsidRPr="002320E9">
        <w:rPr>
          <w:rFonts w:ascii="Century Gothic" w:hAnsi="Century Gothic"/>
          <w:b/>
          <w:bCs/>
          <w:sz w:val="24"/>
          <w:szCs w:val="24"/>
        </w:rPr>
        <w:t>and also</w:t>
      </w:r>
      <w:proofErr w:type="gramEnd"/>
      <w:r w:rsidR="004628C3" w:rsidRPr="002320E9">
        <w:rPr>
          <w:rFonts w:ascii="Century Gothic" w:hAnsi="Century Gothic"/>
          <w:b/>
          <w:bCs/>
          <w:sz w:val="24"/>
          <w:szCs w:val="24"/>
        </w:rPr>
        <w:t xml:space="preserve"> serves on the Criminal Justice, Education K-16, Veteran Affairs, and Transportation committees.</w:t>
      </w:r>
    </w:p>
    <w:p w14:paraId="7A478230" w14:textId="08280202" w:rsidR="00450838" w:rsidRPr="002320E9" w:rsidRDefault="00450838" w:rsidP="00450838">
      <w:pPr>
        <w:rPr>
          <w:rFonts w:ascii="Century Gothic" w:hAnsi="Century Gothic"/>
          <w:b/>
          <w:bCs/>
          <w:sz w:val="24"/>
          <w:szCs w:val="24"/>
        </w:rPr>
      </w:pPr>
      <w:r w:rsidRPr="002320E9">
        <w:rPr>
          <w:rFonts w:ascii="Century Gothic" w:hAnsi="Century Gothic"/>
          <w:b/>
          <w:bCs/>
          <w:sz w:val="24"/>
          <w:szCs w:val="24"/>
        </w:rPr>
        <w:t xml:space="preserve">Outside of elected office he serves as President of Titus Enterprises a several </w:t>
      </w:r>
      <w:r w:rsidR="00043AE8" w:rsidRPr="002320E9">
        <w:rPr>
          <w:rFonts w:ascii="Century Gothic" w:hAnsi="Century Gothic"/>
          <w:b/>
          <w:bCs/>
          <w:sz w:val="24"/>
          <w:szCs w:val="24"/>
        </w:rPr>
        <w:t>hundred-million-dollar</w:t>
      </w:r>
      <w:r w:rsidRPr="002320E9">
        <w:rPr>
          <w:rFonts w:ascii="Century Gothic" w:hAnsi="Century Gothic"/>
          <w:b/>
          <w:bCs/>
          <w:sz w:val="24"/>
          <w:szCs w:val="24"/>
        </w:rPr>
        <w:t xml:space="preserve"> </w:t>
      </w:r>
      <w:proofErr w:type="gramStart"/>
      <w:r w:rsidRPr="002320E9">
        <w:rPr>
          <w:rFonts w:ascii="Century Gothic" w:hAnsi="Century Gothic"/>
          <w:b/>
          <w:bCs/>
          <w:sz w:val="24"/>
          <w:szCs w:val="24"/>
        </w:rPr>
        <w:t>corporation</w:t>
      </w:r>
      <w:proofErr w:type="gramEnd"/>
      <w:r w:rsidRPr="002320E9">
        <w:rPr>
          <w:rFonts w:ascii="Century Gothic" w:hAnsi="Century Gothic"/>
          <w:b/>
          <w:bCs/>
          <w:sz w:val="24"/>
          <w:szCs w:val="24"/>
        </w:rPr>
        <w:t xml:space="preserve"> with subsidiaries in transportation, logistics and technology.  Brent’s professional background includes strategy and general management roles at McKinsey &amp; Company and PepsiCo’s Frito-Lay division as </w:t>
      </w:r>
      <w:r w:rsidR="00043AE8" w:rsidRPr="002320E9">
        <w:rPr>
          <w:rFonts w:ascii="Century Gothic" w:hAnsi="Century Gothic"/>
          <w:b/>
          <w:bCs/>
          <w:sz w:val="24"/>
          <w:szCs w:val="24"/>
        </w:rPr>
        <w:t>well as the</w:t>
      </w:r>
      <w:r w:rsidRPr="002320E9">
        <w:rPr>
          <w:rFonts w:ascii="Century Gothic" w:hAnsi="Century Gothic"/>
          <w:b/>
          <w:bCs/>
          <w:sz w:val="24"/>
          <w:szCs w:val="24"/>
        </w:rPr>
        <w:t xml:space="preserve"> CEO of </w:t>
      </w:r>
      <w:proofErr w:type="spellStart"/>
      <w:proofErr w:type="gramStart"/>
      <w:r w:rsidRPr="002320E9">
        <w:rPr>
          <w:rFonts w:ascii="Century Gothic" w:hAnsi="Century Gothic"/>
          <w:b/>
          <w:bCs/>
          <w:sz w:val="24"/>
          <w:szCs w:val="24"/>
        </w:rPr>
        <w:t>CompX</w:t>
      </w:r>
      <w:proofErr w:type="spellEnd"/>
      <w:proofErr w:type="gramEnd"/>
      <w:r w:rsidRPr="002320E9">
        <w:rPr>
          <w:rFonts w:ascii="Century Gothic" w:hAnsi="Century Gothic"/>
          <w:b/>
          <w:bCs/>
          <w:sz w:val="24"/>
          <w:szCs w:val="24"/>
        </w:rPr>
        <w:t xml:space="preserve"> an international manufacturing company listed on the NYSE.</w:t>
      </w:r>
    </w:p>
    <w:p w14:paraId="245A5DDB" w14:textId="77777777" w:rsidR="00450838" w:rsidRPr="002320E9" w:rsidRDefault="00450838" w:rsidP="00450838">
      <w:pPr>
        <w:rPr>
          <w:rFonts w:ascii="Century Gothic" w:hAnsi="Century Gothic"/>
          <w:b/>
          <w:bCs/>
          <w:sz w:val="24"/>
          <w:szCs w:val="24"/>
        </w:rPr>
      </w:pPr>
      <w:r w:rsidRPr="002320E9">
        <w:rPr>
          <w:rFonts w:ascii="Century Gothic" w:hAnsi="Century Gothic"/>
          <w:b/>
          <w:bCs/>
          <w:sz w:val="24"/>
          <w:szCs w:val="24"/>
        </w:rPr>
        <w:t xml:space="preserve">Hagenbuch holds a BS in Mechanical Engineering from the U.S. Naval Academy, a </w:t>
      </w:r>
      <w:proofErr w:type="gramStart"/>
      <w:r w:rsidRPr="002320E9">
        <w:rPr>
          <w:rFonts w:ascii="Century Gothic" w:hAnsi="Century Gothic"/>
          <w:b/>
          <w:bCs/>
          <w:sz w:val="24"/>
          <w:szCs w:val="24"/>
        </w:rPr>
        <w:t>Masters in Civil Engineering</w:t>
      </w:r>
      <w:proofErr w:type="gramEnd"/>
      <w:r w:rsidRPr="002320E9">
        <w:rPr>
          <w:rFonts w:ascii="Century Gothic" w:hAnsi="Century Gothic"/>
          <w:b/>
          <w:bCs/>
          <w:sz w:val="24"/>
          <w:szCs w:val="24"/>
        </w:rPr>
        <w:t xml:space="preserve"> from Stanford University, and an MBA from the Anderson School of Management at UCLA.</w:t>
      </w:r>
    </w:p>
    <w:p w14:paraId="39CF5C1F" w14:textId="77777777" w:rsidR="00450838" w:rsidRPr="002320E9" w:rsidRDefault="00450838" w:rsidP="00450838">
      <w:pPr>
        <w:rPr>
          <w:rFonts w:ascii="Century Gothic" w:hAnsi="Century Gothic"/>
          <w:b/>
          <w:bCs/>
          <w:sz w:val="24"/>
          <w:szCs w:val="24"/>
        </w:rPr>
      </w:pPr>
      <w:r w:rsidRPr="002320E9">
        <w:rPr>
          <w:rFonts w:ascii="Century Gothic" w:hAnsi="Century Gothic"/>
          <w:b/>
          <w:bCs/>
          <w:sz w:val="24"/>
          <w:szCs w:val="24"/>
        </w:rPr>
        <w:t>Hagenbuch served as an officer in the U.S. Navy Civil Engineer Corps during the first Gulf War era as Company Commander in Naval Mobile Construction Battalion 4, Officer in Charge of Construction at Concord Naval Weapons Station and an instructor at the Civil Engineer Corps Officers School.</w:t>
      </w:r>
    </w:p>
    <w:p w14:paraId="630DE8A0" w14:textId="77777777" w:rsidR="00450838" w:rsidRPr="002320E9" w:rsidRDefault="00450838" w:rsidP="00450838">
      <w:pPr>
        <w:rPr>
          <w:rFonts w:ascii="Century Gothic" w:hAnsi="Century Gothic"/>
          <w:b/>
          <w:bCs/>
          <w:sz w:val="24"/>
          <w:szCs w:val="24"/>
        </w:rPr>
      </w:pPr>
      <w:r w:rsidRPr="002320E9">
        <w:rPr>
          <w:rFonts w:ascii="Century Gothic" w:hAnsi="Century Gothic"/>
          <w:b/>
          <w:bCs/>
          <w:sz w:val="24"/>
          <w:szCs w:val="24"/>
        </w:rPr>
        <w:t xml:space="preserve">Hagenbuch’s community service </w:t>
      </w:r>
      <w:proofErr w:type="gramStart"/>
      <w:r w:rsidRPr="002320E9">
        <w:rPr>
          <w:rFonts w:ascii="Century Gothic" w:hAnsi="Century Gothic"/>
          <w:b/>
          <w:bCs/>
          <w:sz w:val="24"/>
          <w:szCs w:val="24"/>
        </w:rPr>
        <w:t>includes:</w:t>
      </w:r>
      <w:proofErr w:type="gramEnd"/>
      <w:r w:rsidRPr="002320E9">
        <w:rPr>
          <w:rFonts w:ascii="Century Gothic" w:hAnsi="Century Gothic"/>
          <w:b/>
          <w:bCs/>
          <w:sz w:val="24"/>
          <w:szCs w:val="24"/>
        </w:rPr>
        <w:t xml:space="preserve"> Board Director of Feed the Children, Member of UNT’s Logistics Institute Advisory Board, LEISD Visionary Committee member, former Chairman of the Board of Amazon Christian Mission, former President of the North Texas Chapter of K-Life youth ministry and former Little Elm City Planning &amp; Zoning Commissioner.</w:t>
      </w:r>
    </w:p>
    <w:p w14:paraId="27A23A63" w14:textId="77777777" w:rsidR="00450838" w:rsidRPr="002320E9" w:rsidRDefault="00450838" w:rsidP="00450838">
      <w:pPr>
        <w:rPr>
          <w:rFonts w:ascii="Century Gothic" w:hAnsi="Century Gothic"/>
          <w:b/>
          <w:bCs/>
          <w:sz w:val="24"/>
          <w:szCs w:val="24"/>
        </w:rPr>
      </w:pPr>
      <w:r w:rsidRPr="002320E9">
        <w:rPr>
          <w:rFonts w:ascii="Century Gothic" w:hAnsi="Century Gothic"/>
          <w:b/>
          <w:bCs/>
          <w:sz w:val="24"/>
          <w:szCs w:val="24"/>
        </w:rPr>
        <w:t>Hagenbuch served as a Republican Precinct Chair and later was elected Chairman of the Denton County Republican Party.</w:t>
      </w:r>
    </w:p>
    <w:p w14:paraId="1E493A1F" w14:textId="2136AA52" w:rsidR="00450838" w:rsidRPr="002320E9" w:rsidRDefault="00450838">
      <w:pPr>
        <w:rPr>
          <w:rFonts w:ascii="Century Gothic" w:hAnsi="Century Gothic"/>
          <w:b/>
          <w:bCs/>
          <w:sz w:val="24"/>
          <w:szCs w:val="24"/>
        </w:rPr>
      </w:pPr>
      <w:r w:rsidRPr="002320E9">
        <w:rPr>
          <w:rFonts w:ascii="Century Gothic" w:hAnsi="Century Gothic"/>
          <w:b/>
          <w:bCs/>
          <w:sz w:val="24"/>
          <w:szCs w:val="24"/>
        </w:rPr>
        <w:t xml:space="preserve">Hagenbuch is married to Jean, his wife of </w:t>
      </w:r>
      <w:r w:rsidR="008057E3" w:rsidRPr="002320E9">
        <w:rPr>
          <w:rFonts w:ascii="Century Gothic" w:hAnsi="Century Gothic"/>
          <w:b/>
          <w:bCs/>
          <w:sz w:val="24"/>
          <w:szCs w:val="24"/>
        </w:rPr>
        <w:t>40</w:t>
      </w:r>
      <w:r w:rsidRPr="002320E9">
        <w:rPr>
          <w:rFonts w:ascii="Century Gothic" w:hAnsi="Century Gothic"/>
          <w:b/>
          <w:bCs/>
          <w:sz w:val="24"/>
          <w:szCs w:val="24"/>
        </w:rPr>
        <w:t xml:space="preserve"> years. They have two children and three grandchildren. The </w:t>
      </w:r>
      <w:proofErr w:type="spellStart"/>
      <w:r w:rsidRPr="002320E9">
        <w:rPr>
          <w:rFonts w:ascii="Century Gothic" w:hAnsi="Century Gothic"/>
          <w:b/>
          <w:bCs/>
          <w:sz w:val="24"/>
          <w:szCs w:val="24"/>
        </w:rPr>
        <w:t>Hagenbuchs</w:t>
      </w:r>
      <w:proofErr w:type="spellEnd"/>
      <w:r w:rsidRPr="002320E9">
        <w:rPr>
          <w:rFonts w:ascii="Century Gothic" w:hAnsi="Century Gothic"/>
          <w:b/>
          <w:bCs/>
          <w:sz w:val="24"/>
          <w:szCs w:val="24"/>
        </w:rPr>
        <w:t xml:space="preserve"> are active at </w:t>
      </w:r>
      <w:proofErr w:type="spellStart"/>
      <w:r w:rsidRPr="002320E9">
        <w:rPr>
          <w:rFonts w:ascii="Century Gothic" w:hAnsi="Century Gothic"/>
          <w:b/>
          <w:bCs/>
          <w:sz w:val="24"/>
          <w:szCs w:val="24"/>
        </w:rPr>
        <w:t>Crossridge</w:t>
      </w:r>
      <w:proofErr w:type="spellEnd"/>
      <w:r w:rsidRPr="002320E9">
        <w:rPr>
          <w:rFonts w:ascii="Century Gothic" w:hAnsi="Century Gothic"/>
          <w:b/>
          <w:bCs/>
          <w:sz w:val="24"/>
          <w:szCs w:val="24"/>
        </w:rPr>
        <w:t xml:space="preserve"> Church in Little Elm.</w:t>
      </w:r>
      <w:bookmarkEnd w:id="0"/>
    </w:p>
    <w:sectPr w:rsidR="00450838" w:rsidRPr="002320E9" w:rsidSect="00041202">
      <w:headerReference w:type="default" r:id="rId7"/>
      <w:pgSz w:w="12240" w:h="15840"/>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56682" w14:textId="77777777" w:rsidR="002320E9" w:rsidRDefault="002320E9" w:rsidP="002320E9">
      <w:pPr>
        <w:spacing w:after="0" w:line="240" w:lineRule="auto"/>
      </w:pPr>
      <w:r>
        <w:separator/>
      </w:r>
    </w:p>
  </w:endnote>
  <w:endnote w:type="continuationSeparator" w:id="0">
    <w:p w14:paraId="6C147E52" w14:textId="77777777" w:rsidR="002320E9" w:rsidRDefault="002320E9" w:rsidP="002320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3620B" w14:textId="77777777" w:rsidR="002320E9" w:rsidRDefault="002320E9" w:rsidP="002320E9">
      <w:pPr>
        <w:spacing w:after="0" w:line="240" w:lineRule="auto"/>
      </w:pPr>
      <w:r>
        <w:separator/>
      </w:r>
    </w:p>
  </w:footnote>
  <w:footnote w:type="continuationSeparator" w:id="0">
    <w:p w14:paraId="0A5195EF" w14:textId="77777777" w:rsidR="002320E9" w:rsidRDefault="002320E9" w:rsidP="002320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292A1" w14:textId="77777777" w:rsidR="00041202" w:rsidRDefault="000412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49">
      <o:colormru v:ext="edit" colors="#9c0"/>
      <o:colormenu v:ext="edit" fillcolor="none [2894]"/>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838"/>
    <w:rsid w:val="00041202"/>
    <w:rsid w:val="00043AE8"/>
    <w:rsid w:val="00137664"/>
    <w:rsid w:val="002320E9"/>
    <w:rsid w:val="00384764"/>
    <w:rsid w:val="004475BE"/>
    <w:rsid w:val="00450838"/>
    <w:rsid w:val="004628C3"/>
    <w:rsid w:val="006C17E1"/>
    <w:rsid w:val="00776DD2"/>
    <w:rsid w:val="008057E3"/>
    <w:rsid w:val="0081299D"/>
    <w:rsid w:val="008A0FE8"/>
    <w:rsid w:val="00C213E7"/>
    <w:rsid w:val="00C73F2F"/>
    <w:rsid w:val="00F01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9c0"/>
      <o:colormenu v:ext="edit" fillcolor="none [2894]"/>
    </o:shapedefaults>
    <o:shapelayout v:ext="edit">
      <o:idmap v:ext="edit" data="1"/>
    </o:shapelayout>
  </w:shapeDefaults>
  <w:decimalSymbol w:val="."/>
  <w:listSeparator w:val=","/>
  <w14:docId w14:val="19425867"/>
  <w15:chartTrackingRefBased/>
  <w15:docId w15:val="{69BB3D98-3AAC-412F-AFA5-501A41302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0E9"/>
  </w:style>
  <w:style w:type="paragraph" w:styleId="Heading1">
    <w:name w:val="heading 1"/>
    <w:basedOn w:val="Normal"/>
    <w:next w:val="Normal"/>
    <w:link w:val="Heading1Char"/>
    <w:uiPriority w:val="9"/>
    <w:qFormat/>
    <w:rsid w:val="002320E9"/>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2320E9"/>
    <w:pPr>
      <w:spacing w:after="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2320E9"/>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2320E9"/>
    <w:pPr>
      <w:spacing w:after="0"/>
      <w:jc w:val="left"/>
      <w:outlineLvl w:val="3"/>
    </w:pPr>
    <w:rPr>
      <w:i/>
      <w:iCs/>
      <w:smallCaps/>
      <w:spacing w:val="10"/>
      <w:sz w:val="22"/>
      <w:szCs w:val="22"/>
    </w:rPr>
  </w:style>
  <w:style w:type="paragraph" w:styleId="Heading5">
    <w:name w:val="heading 5"/>
    <w:basedOn w:val="Normal"/>
    <w:next w:val="Normal"/>
    <w:link w:val="Heading5Char"/>
    <w:uiPriority w:val="9"/>
    <w:semiHidden/>
    <w:unhideWhenUsed/>
    <w:qFormat/>
    <w:rsid w:val="002320E9"/>
    <w:pPr>
      <w:spacing w:after="0"/>
      <w:jc w:val="left"/>
      <w:outlineLvl w:val="4"/>
    </w:pPr>
    <w:rPr>
      <w:smallCaps/>
      <w:color w:val="066684" w:themeColor="accent6" w:themeShade="BF"/>
      <w:spacing w:val="10"/>
      <w:sz w:val="22"/>
      <w:szCs w:val="22"/>
    </w:rPr>
  </w:style>
  <w:style w:type="paragraph" w:styleId="Heading6">
    <w:name w:val="heading 6"/>
    <w:basedOn w:val="Normal"/>
    <w:next w:val="Normal"/>
    <w:link w:val="Heading6Char"/>
    <w:uiPriority w:val="9"/>
    <w:semiHidden/>
    <w:unhideWhenUsed/>
    <w:qFormat/>
    <w:rsid w:val="002320E9"/>
    <w:pPr>
      <w:spacing w:after="0"/>
      <w:jc w:val="left"/>
      <w:outlineLvl w:val="5"/>
    </w:pPr>
    <w:rPr>
      <w:smallCaps/>
      <w:color w:val="0989B1" w:themeColor="accent6"/>
      <w:spacing w:val="5"/>
      <w:sz w:val="22"/>
      <w:szCs w:val="22"/>
    </w:rPr>
  </w:style>
  <w:style w:type="paragraph" w:styleId="Heading7">
    <w:name w:val="heading 7"/>
    <w:basedOn w:val="Normal"/>
    <w:next w:val="Normal"/>
    <w:link w:val="Heading7Char"/>
    <w:uiPriority w:val="9"/>
    <w:semiHidden/>
    <w:unhideWhenUsed/>
    <w:qFormat/>
    <w:rsid w:val="002320E9"/>
    <w:pPr>
      <w:spacing w:after="0"/>
      <w:jc w:val="left"/>
      <w:outlineLvl w:val="6"/>
    </w:pPr>
    <w:rPr>
      <w:b/>
      <w:bCs/>
      <w:smallCaps/>
      <w:color w:val="0989B1" w:themeColor="accent6"/>
      <w:spacing w:val="10"/>
    </w:rPr>
  </w:style>
  <w:style w:type="paragraph" w:styleId="Heading8">
    <w:name w:val="heading 8"/>
    <w:basedOn w:val="Normal"/>
    <w:next w:val="Normal"/>
    <w:link w:val="Heading8Char"/>
    <w:uiPriority w:val="9"/>
    <w:semiHidden/>
    <w:unhideWhenUsed/>
    <w:qFormat/>
    <w:rsid w:val="002320E9"/>
    <w:pPr>
      <w:spacing w:after="0"/>
      <w:jc w:val="left"/>
      <w:outlineLvl w:val="7"/>
    </w:pPr>
    <w:rPr>
      <w:b/>
      <w:bCs/>
      <w:i/>
      <w:iCs/>
      <w:smallCaps/>
      <w:color w:val="066684" w:themeColor="accent6" w:themeShade="BF"/>
    </w:rPr>
  </w:style>
  <w:style w:type="paragraph" w:styleId="Heading9">
    <w:name w:val="heading 9"/>
    <w:basedOn w:val="Normal"/>
    <w:next w:val="Normal"/>
    <w:link w:val="Heading9Char"/>
    <w:uiPriority w:val="9"/>
    <w:semiHidden/>
    <w:unhideWhenUsed/>
    <w:qFormat/>
    <w:rsid w:val="002320E9"/>
    <w:pPr>
      <w:spacing w:after="0"/>
      <w:jc w:val="left"/>
      <w:outlineLvl w:val="8"/>
    </w:pPr>
    <w:rPr>
      <w:b/>
      <w:bCs/>
      <w:i/>
      <w:iCs/>
      <w:smallCaps/>
      <w:color w:val="044458"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20E9"/>
    <w:rPr>
      <w:smallCaps/>
      <w:spacing w:val="5"/>
      <w:sz w:val="32"/>
      <w:szCs w:val="32"/>
    </w:rPr>
  </w:style>
  <w:style w:type="character" w:customStyle="1" w:styleId="Heading2Char">
    <w:name w:val="Heading 2 Char"/>
    <w:basedOn w:val="DefaultParagraphFont"/>
    <w:link w:val="Heading2"/>
    <w:uiPriority w:val="9"/>
    <w:semiHidden/>
    <w:rsid w:val="002320E9"/>
    <w:rPr>
      <w:smallCaps/>
      <w:spacing w:val="5"/>
      <w:sz w:val="28"/>
      <w:szCs w:val="28"/>
    </w:rPr>
  </w:style>
  <w:style w:type="character" w:customStyle="1" w:styleId="Heading3Char">
    <w:name w:val="Heading 3 Char"/>
    <w:basedOn w:val="DefaultParagraphFont"/>
    <w:link w:val="Heading3"/>
    <w:uiPriority w:val="9"/>
    <w:semiHidden/>
    <w:rsid w:val="002320E9"/>
    <w:rPr>
      <w:smallCaps/>
      <w:spacing w:val="5"/>
      <w:sz w:val="24"/>
      <w:szCs w:val="24"/>
    </w:rPr>
  </w:style>
  <w:style w:type="character" w:customStyle="1" w:styleId="Heading4Char">
    <w:name w:val="Heading 4 Char"/>
    <w:basedOn w:val="DefaultParagraphFont"/>
    <w:link w:val="Heading4"/>
    <w:uiPriority w:val="9"/>
    <w:semiHidden/>
    <w:rsid w:val="002320E9"/>
    <w:rPr>
      <w:i/>
      <w:iCs/>
      <w:smallCaps/>
      <w:spacing w:val="10"/>
      <w:sz w:val="22"/>
      <w:szCs w:val="22"/>
    </w:rPr>
  </w:style>
  <w:style w:type="character" w:customStyle="1" w:styleId="Heading5Char">
    <w:name w:val="Heading 5 Char"/>
    <w:basedOn w:val="DefaultParagraphFont"/>
    <w:link w:val="Heading5"/>
    <w:uiPriority w:val="9"/>
    <w:semiHidden/>
    <w:rsid w:val="002320E9"/>
    <w:rPr>
      <w:smallCaps/>
      <w:color w:val="066684" w:themeColor="accent6" w:themeShade="BF"/>
      <w:spacing w:val="10"/>
      <w:sz w:val="22"/>
      <w:szCs w:val="22"/>
    </w:rPr>
  </w:style>
  <w:style w:type="character" w:customStyle="1" w:styleId="Heading6Char">
    <w:name w:val="Heading 6 Char"/>
    <w:basedOn w:val="DefaultParagraphFont"/>
    <w:link w:val="Heading6"/>
    <w:uiPriority w:val="9"/>
    <w:semiHidden/>
    <w:rsid w:val="002320E9"/>
    <w:rPr>
      <w:smallCaps/>
      <w:color w:val="0989B1" w:themeColor="accent6"/>
      <w:spacing w:val="5"/>
      <w:sz w:val="22"/>
      <w:szCs w:val="22"/>
    </w:rPr>
  </w:style>
  <w:style w:type="character" w:customStyle="1" w:styleId="Heading7Char">
    <w:name w:val="Heading 7 Char"/>
    <w:basedOn w:val="DefaultParagraphFont"/>
    <w:link w:val="Heading7"/>
    <w:uiPriority w:val="9"/>
    <w:semiHidden/>
    <w:rsid w:val="002320E9"/>
    <w:rPr>
      <w:b/>
      <w:bCs/>
      <w:smallCaps/>
      <w:color w:val="0989B1" w:themeColor="accent6"/>
      <w:spacing w:val="10"/>
    </w:rPr>
  </w:style>
  <w:style w:type="character" w:customStyle="1" w:styleId="Heading8Char">
    <w:name w:val="Heading 8 Char"/>
    <w:basedOn w:val="DefaultParagraphFont"/>
    <w:link w:val="Heading8"/>
    <w:uiPriority w:val="9"/>
    <w:semiHidden/>
    <w:rsid w:val="002320E9"/>
    <w:rPr>
      <w:b/>
      <w:bCs/>
      <w:i/>
      <w:iCs/>
      <w:smallCaps/>
      <w:color w:val="066684" w:themeColor="accent6" w:themeShade="BF"/>
    </w:rPr>
  </w:style>
  <w:style w:type="character" w:customStyle="1" w:styleId="Heading9Char">
    <w:name w:val="Heading 9 Char"/>
    <w:basedOn w:val="DefaultParagraphFont"/>
    <w:link w:val="Heading9"/>
    <w:uiPriority w:val="9"/>
    <w:semiHidden/>
    <w:rsid w:val="002320E9"/>
    <w:rPr>
      <w:b/>
      <w:bCs/>
      <w:i/>
      <w:iCs/>
      <w:smallCaps/>
      <w:color w:val="044458" w:themeColor="accent6" w:themeShade="80"/>
    </w:rPr>
  </w:style>
  <w:style w:type="paragraph" w:styleId="Title">
    <w:name w:val="Title"/>
    <w:basedOn w:val="Normal"/>
    <w:next w:val="Normal"/>
    <w:link w:val="TitleChar"/>
    <w:uiPriority w:val="10"/>
    <w:qFormat/>
    <w:rsid w:val="002320E9"/>
    <w:pPr>
      <w:pBdr>
        <w:top w:val="single" w:sz="8" w:space="1" w:color="0989B1" w:themeColor="accent6"/>
      </w:pBdr>
      <w:spacing w:after="120" w:line="240" w:lineRule="auto"/>
      <w:jc w:val="right"/>
    </w:pPr>
    <w:rPr>
      <w:smallCaps/>
      <w:color w:val="262626" w:themeColor="text1" w:themeTint="D9"/>
      <w:sz w:val="52"/>
      <w:szCs w:val="52"/>
    </w:rPr>
  </w:style>
  <w:style w:type="character" w:customStyle="1" w:styleId="TitleChar">
    <w:name w:val="Title Char"/>
    <w:basedOn w:val="DefaultParagraphFont"/>
    <w:link w:val="Title"/>
    <w:uiPriority w:val="10"/>
    <w:rsid w:val="002320E9"/>
    <w:rPr>
      <w:smallCaps/>
      <w:color w:val="262626" w:themeColor="text1" w:themeTint="D9"/>
      <w:sz w:val="52"/>
      <w:szCs w:val="52"/>
    </w:rPr>
  </w:style>
  <w:style w:type="paragraph" w:styleId="Subtitle">
    <w:name w:val="Subtitle"/>
    <w:basedOn w:val="Normal"/>
    <w:next w:val="Normal"/>
    <w:link w:val="SubtitleChar"/>
    <w:uiPriority w:val="11"/>
    <w:qFormat/>
    <w:rsid w:val="002320E9"/>
    <w:pPr>
      <w:spacing w:after="720" w:line="240" w:lineRule="auto"/>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2320E9"/>
    <w:rPr>
      <w:rFonts w:asciiTheme="majorHAnsi" w:eastAsiaTheme="majorEastAsia" w:hAnsiTheme="majorHAnsi" w:cstheme="majorBidi"/>
    </w:rPr>
  </w:style>
  <w:style w:type="paragraph" w:styleId="Quote">
    <w:name w:val="Quote"/>
    <w:basedOn w:val="Normal"/>
    <w:next w:val="Normal"/>
    <w:link w:val="QuoteChar"/>
    <w:uiPriority w:val="29"/>
    <w:qFormat/>
    <w:rsid w:val="002320E9"/>
    <w:rPr>
      <w:i/>
      <w:iCs/>
    </w:rPr>
  </w:style>
  <w:style w:type="character" w:customStyle="1" w:styleId="QuoteChar">
    <w:name w:val="Quote Char"/>
    <w:basedOn w:val="DefaultParagraphFont"/>
    <w:link w:val="Quote"/>
    <w:uiPriority w:val="29"/>
    <w:rsid w:val="002320E9"/>
    <w:rPr>
      <w:i/>
      <w:iCs/>
    </w:rPr>
  </w:style>
  <w:style w:type="paragraph" w:styleId="ListParagraph">
    <w:name w:val="List Paragraph"/>
    <w:basedOn w:val="Normal"/>
    <w:uiPriority w:val="34"/>
    <w:qFormat/>
    <w:rsid w:val="00450838"/>
    <w:pPr>
      <w:ind w:left="720"/>
      <w:contextualSpacing/>
    </w:pPr>
  </w:style>
  <w:style w:type="character" w:styleId="IntenseEmphasis">
    <w:name w:val="Intense Emphasis"/>
    <w:uiPriority w:val="21"/>
    <w:qFormat/>
    <w:rsid w:val="002320E9"/>
    <w:rPr>
      <w:b/>
      <w:bCs/>
      <w:i/>
      <w:iCs/>
      <w:color w:val="0989B1" w:themeColor="accent6"/>
      <w:spacing w:val="10"/>
    </w:rPr>
  </w:style>
  <w:style w:type="paragraph" w:styleId="IntenseQuote">
    <w:name w:val="Intense Quote"/>
    <w:basedOn w:val="Normal"/>
    <w:next w:val="Normal"/>
    <w:link w:val="IntenseQuoteChar"/>
    <w:uiPriority w:val="30"/>
    <w:qFormat/>
    <w:rsid w:val="002320E9"/>
    <w:pPr>
      <w:pBdr>
        <w:top w:val="single" w:sz="8" w:space="1" w:color="0989B1"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2320E9"/>
    <w:rPr>
      <w:b/>
      <w:bCs/>
      <w:i/>
      <w:iCs/>
    </w:rPr>
  </w:style>
  <w:style w:type="character" w:styleId="IntenseReference">
    <w:name w:val="Intense Reference"/>
    <w:uiPriority w:val="32"/>
    <w:qFormat/>
    <w:rsid w:val="002320E9"/>
    <w:rPr>
      <w:b/>
      <w:bCs/>
      <w:smallCaps/>
      <w:spacing w:val="5"/>
      <w:sz w:val="22"/>
      <w:szCs w:val="22"/>
      <w:u w:val="single"/>
    </w:rPr>
  </w:style>
  <w:style w:type="paragraph" w:styleId="Header">
    <w:name w:val="header"/>
    <w:basedOn w:val="Normal"/>
    <w:link w:val="HeaderChar"/>
    <w:uiPriority w:val="99"/>
    <w:unhideWhenUsed/>
    <w:rsid w:val="002320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20E9"/>
    <w:rPr>
      <w:kern w:val="0"/>
      <w:sz w:val="22"/>
      <w:szCs w:val="22"/>
      <w14:ligatures w14:val="none"/>
    </w:rPr>
  </w:style>
  <w:style w:type="paragraph" w:styleId="Footer">
    <w:name w:val="footer"/>
    <w:basedOn w:val="Normal"/>
    <w:link w:val="FooterChar"/>
    <w:uiPriority w:val="99"/>
    <w:unhideWhenUsed/>
    <w:rsid w:val="002320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20E9"/>
    <w:rPr>
      <w:kern w:val="0"/>
      <w:sz w:val="22"/>
      <w:szCs w:val="22"/>
      <w14:ligatures w14:val="none"/>
    </w:rPr>
  </w:style>
  <w:style w:type="paragraph" w:styleId="Caption">
    <w:name w:val="caption"/>
    <w:basedOn w:val="Normal"/>
    <w:next w:val="Normal"/>
    <w:uiPriority w:val="35"/>
    <w:semiHidden/>
    <w:unhideWhenUsed/>
    <w:qFormat/>
    <w:rsid w:val="002320E9"/>
    <w:rPr>
      <w:b/>
      <w:bCs/>
      <w:caps/>
      <w:sz w:val="16"/>
      <w:szCs w:val="16"/>
    </w:rPr>
  </w:style>
  <w:style w:type="character" w:styleId="Strong">
    <w:name w:val="Strong"/>
    <w:uiPriority w:val="22"/>
    <w:qFormat/>
    <w:rsid w:val="002320E9"/>
    <w:rPr>
      <w:b/>
      <w:bCs/>
      <w:color w:val="0989B1" w:themeColor="accent6"/>
    </w:rPr>
  </w:style>
  <w:style w:type="character" w:styleId="Emphasis">
    <w:name w:val="Emphasis"/>
    <w:uiPriority w:val="20"/>
    <w:qFormat/>
    <w:rsid w:val="002320E9"/>
    <w:rPr>
      <w:b/>
      <w:bCs/>
      <w:i/>
      <w:iCs/>
      <w:spacing w:val="10"/>
    </w:rPr>
  </w:style>
  <w:style w:type="paragraph" w:styleId="NoSpacing">
    <w:name w:val="No Spacing"/>
    <w:uiPriority w:val="1"/>
    <w:qFormat/>
    <w:rsid w:val="002320E9"/>
    <w:pPr>
      <w:spacing w:after="0" w:line="240" w:lineRule="auto"/>
    </w:pPr>
  </w:style>
  <w:style w:type="character" w:styleId="SubtleEmphasis">
    <w:name w:val="Subtle Emphasis"/>
    <w:uiPriority w:val="19"/>
    <w:qFormat/>
    <w:rsid w:val="002320E9"/>
    <w:rPr>
      <w:i/>
      <w:iCs/>
    </w:rPr>
  </w:style>
  <w:style w:type="character" w:styleId="SubtleReference">
    <w:name w:val="Subtle Reference"/>
    <w:uiPriority w:val="31"/>
    <w:qFormat/>
    <w:rsid w:val="002320E9"/>
    <w:rPr>
      <w:b/>
      <w:bCs/>
    </w:rPr>
  </w:style>
  <w:style w:type="character" w:styleId="BookTitle">
    <w:name w:val="Book Title"/>
    <w:uiPriority w:val="33"/>
    <w:qFormat/>
    <w:rsid w:val="002320E9"/>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2320E9"/>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Glow Edge">
      <a:fillStyleLst>
        <a:solidFill>
          <a:schemeClr val="phClr"/>
        </a:solidFill>
        <a:solidFill>
          <a:schemeClr val="phClr">
            <a:tint val="55000"/>
          </a:schemeClr>
        </a:solidFill>
        <a:solidFill>
          <a:schemeClr val="phClr"/>
        </a:soli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50800" dist="25400" algn="bl" rotWithShape="0">
              <a:srgbClr val="000000">
                <a:alpha val="60000"/>
              </a:srgbClr>
            </a:outerShdw>
          </a:effectLst>
        </a:effectStyle>
        <a:effectStyle>
          <a:effectLst/>
          <a:scene3d>
            <a:camera prst="orthographicFront">
              <a:rot lat="0" lon="0" rev="0"/>
            </a:camera>
            <a:lightRig rig="brightRoom" dir="tl">
              <a:rot lat="0" lon="0" rev="1800000"/>
            </a:lightRig>
          </a:scene3d>
          <a:sp3d contourW="10160" prstMaterial="dkEdge">
            <a:bevelT w="38100" h="50800" prst="angle"/>
            <a:contourClr>
              <a:schemeClr val="phClr">
                <a:shade val="40000"/>
                <a:satMod val="15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275</Words>
  <Characters>1565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Brent Hagenbuch</dc:creator>
  <cp:keywords/>
  <dc:description/>
  <cp:lastModifiedBy>Evelyn Harman</cp:lastModifiedBy>
  <cp:revision>2</cp:revision>
  <cp:lastPrinted>2025-06-13T19:04:00Z</cp:lastPrinted>
  <dcterms:created xsi:type="dcterms:W3CDTF">2025-11-08T19:40:00Z</dcterms:created>
  <dcterms:modified xsi:type="dcterms:W3CDTF">2025-11-08T19:40:00Z</dcterms:modified>
</cp:coreProperties>
</file>